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A707" w14:textId="77777777" w:rsidR="005E5913" w:rsidRDefault="005E5913">
      <w:pPr>
        <w:pStyle w:val="Title"/>
      </w:pPr>
      <w:r>
        <w:t>FINAL REPORT OF SPECIAL INSPECTIONS</w:t>
      </w:r>
    </w:p>
    <w:p w14:paraId="75D86B17" w14:textId="77777777" w:rsidR="005E5913" w:rsidRDefault="005E5913">
      <w:pPr>
        <w:rPr>
          <w:rFonts w:ascii="Arial" w:hAnsi="Arial" w:cs="Arial"/>
        </w:rPr>
      </w:pPr>
    </w:p>
    <w:p w14:paraId="0A91505D" w14:textId="77777777" w:rsidR="005E5913" w:rsidRDefault="005E5913">
      <w:pPr>
        <w:tabs>
          <w:tab w:val="left" w:pos="5220"/>
        </w:tabs>
        <w:spacing w:after="120"/>
        <w:rPr>
          <w:rFonts w:ascii="Arial" w:hAnsi="Arial" w:cs="Arial"/>
          <w:sz w:val="20"/>
          <w:szCs w:val="20"/>
          <w:u w:val="single"/>
        </w:rPr>
      </w:pPr>
      <w:r>
        <w:rPr>
          <w:rFonts w:ascii="Arial" w:hAnsi="Arial" w:cs="Arial"/>
          <w:b/>
          <w:sz w:val="20"/>
          <w:szCs w:val="20"/>
        </w:rPr>
        <w:t xml:space="preserve">PROJECT: </w:t>
      </w:r>
      <w:r>
        <w:rPr>
          <w:rFonts w:ascii="Arial" w:hAnsi="Arial" w:cs="Arial"/>
          <w:b/>
          <w:sz w:val="20"/>
          <w:szCs w:val="20"/>
          <w:u w:val="single"/>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03C4AEC5" w14:textId="77777777"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LOCATION: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2B716AC6" w14:textId="77777777"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PERMIT APPLICANT: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3919F20A" w14:textId="77777777"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APPLICANT’S ADDRESS: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336747BE" w14:textId="77777777"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1C382343" w14:textId="77777777"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ARCHITECT OF RECORD: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30AD6FA6" w14:textId="77777777" w:rsidR="000057EF" w:rsidRDefault="005E5913" w:rsidP="000057EF">
      <w:pPr>
        <w:tabs>
          <w:tab w:val="left" w:pos="5220"/>
        </w:tabs>
        <w:spacing w:after="120"/>
        <w:rPr>
          <w:rFonts w:ascii="Arial" w:hAnsi="Arial" w:cs="Arial"/>
          <w:b/>
          <w:sz w:val="20"/>
          <w:szCs w:val="20"/>
          <w:u w:val="single"/>
        </w:rPr>
      </w:pPr>
      <w:r>
        <w:rPr>
          <w:rFonts w:ascii="Arial" w:hAnsi="Arial" w:cs="Arial"/>
          <w:b/>
          <w:sz w:val="20"/>
          <w:szCs w:val="20"/>
        </w:rPr>
        <w:t xml:space="preserve">STRUCTURAL ENGINEER OF RECORD: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08A0F086" w14:textId="77777777" w:rsidR="000057EF" w:rsidRDefault="00AA17DE" w:rsidP="000057EF">
      <w:pPr>
        <w:tabs>
          <w:tab w:val="left" w:pos="5220"/>
        </w:tabs>
        <w:spacing w:after="120"/>
        <w:rPr>
          <w:rFonts w:ascii="Arial" w:hAnsi="Arial" w:cs="Arial"/>
          <w:b/>
          <w:sz w:val="20"/>
          <w:szCs w:val="20"/>
          <w:u w:val="single"/>
        </w:rPr>
      </w:pPr>
      <w:r w:rsidRPr="00C04A07">
        <w:rPr>
          <w:rFonts w:ascii="Arial" w:hAnsi="Arial" w:cs="Arial"/>
          <w:b/>
          <w:sz w:val="20"/>
          <w:szCs w:val="20"/>
        </w:rPr>
        <w:t xml:space="preserve">MECHANICAL ENGINEER OF RECORD: </w:t>
      </w:r>
      <w:r w:rsidRPr="00C04A07">
        <w:rPr>
          <w:rFonts w:ascii="Arial" w:hAnsi="Arial" w:cs="Arial"/>
          <w:b/>
          <w:sz w:val="20"/>
          <w:szCs w:val="20"/>
          <w:u w:val="single"/>
        </w:rPr>
        <w:tab/>
      </w:r>
      <w:r w:rsidRPr="00C04A07">
        <w:rPr>
          <w:rFonts w:ascii="Arial" w:hAnsi="Arial" w:cs="Arial"/>
          <w:b/>
          <w:sz w:val="20"/>
          <w:szCs w:val="20"/>
          <w:u w:val="single"/>
        </w:rPr>
        <w:tab/>
      </w:r>
      <w:r w:rsidRPr="00C04A07">
        <w:rPr>
          <w:rFonts w:ascii="Arial" w:hAnsi="Arial" w:cs="Arial"/>
          <w:b/>
          <w:sz w:val="20"/>
          <w:szCs w:val="20"/>
          <w:u w:val="single"/>
        </w:rPr>
        <w:tab/>
      </w:r>
      <w:r w:rsidRPr="00C04A07">
        <w:rPr>
          <w:rFonts w:ascii="Arial" w:hAnsi="Arial" w:cs="Arial"/>
          <w:b/>
          <w:sz w:val="20"/>
          <w:szCs w:val="20"/>
          <w:u w:val="single"/>
        </w:rPr>
        <w:tab/>
      </w:r>
      <w:r w:rsidRPr="00C04A07">
        <w:rPr>
          <w:rFonts w:ascii="Arial" w:hAnsi="Arial" w:cs="Arial"/>
          <w:b/>
          <w:sz w:val="20"/>
          <w:szCs w:val="20"/>
          <w:u w:val="single"/>
        </w:rPr>
        <w:tab/>
      </w:r>
      <w:r w:rsidRPr="00C04A07">
        <w:rPr>
          <w:rFonts w:ascii="Arial" w:hAnsi="Arial" w:cs="Arial"/>
          <w:b/>
          <w:sz w:val="20"/>
          <w:szCs w:val="20"/>
          <w:u w:val="single"/>
        </w:rPr>
        <w:tab/>
      </w:r>
      <w:r w:rsidRPr="00C04A07">
        <w:rPr>
          <w:rFonts w:ascii="Arial" w:hAnsi="Arial" w:cs="Arial"/>
          <w:b/>
          <w:sz w:val="20"/>
          <w:szCs w:val="20"/>
          <w:u w:val="single"/>
        </w:rPr>
        <w:tab/>
      </w:r>
    </w:p>
    <w:p w14:paraId="21380785" w14:textId="77777777" w:rsidR="00AA17DE" w:rsidRDefault="00AA17DE" w:rsidP="000057EF">
      <w:pPr>
        <w:tabs>
          <w:tab w:val="left" w:pos="5220"/>
        </w:tabs>
        <w:spacing w:after="120"/>
        <w:rPr>
          <w:rFonts w:ascii="Arial" w:hAnsi="Arial" w:cs="Arial"/>
          <w:b/>
          <w:sz w:val="20"/>
          <w:szCs w:val="20"/>
          <w:u w:val="single"/>
        </w:rPr>
      </w:pPr>
      <w:r w:rsidRPr="00C04A07">
        <w:rPr>
          <w:rFonts w:ascii="Arial" w:hAnsi="Arial" w:cs="Arial"/>
          <w:b/>
          <w:sz w:val="20"/>
          <w:szCs w:val="20"/>
        </w:rPr>
        <w:t>ELECTRICAL ENGINEER OF RECORD:</w:t>
      </w:r>
      <w:r>
        <w:rPr>
          <w:rFonts w:ascii="Arial" w:hAnsi="Arial" w:cs="Arial"/>
          <w:b/>
          <w:sz w:val="20"/>
          <w:szCs w:val="20"/>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7D852DB0" w14:textId="77777777" w:rsidR="005E5913" w:rsidRDefault="005E5913">
      <w:pPr>
        <w:tabs>
          <w:tab w:val="left" w:pos="5220"/>
        </w:tabs>
        <w:spacing w:after="120"/>
        <w:rPr>
          <w:rFonts w:ascii="Arial" w:hAnsi="Arial" w:cs="Arial"/>
          <w:b/>
          <w:sz w:val="20"/>
          <w:szCs w:val="20"/>
          <w:u w:val="single"/>
        </w:rPr>
      </w:pPr>
      <w:r>
        <w:rPr>
          <w:rFonts w:ascii="Arial" w:hAnsi="Arial" w:cs="Arial"/>
          <w:b/>
          <w:sz w:val="20"/>
          <w:szCs w:val="20"/>
        </w:rPr>
        <w:t xml:space="preserve">REGISTERED DESIGN PROFESSIONAL IN RESPONSIBLE CHARGE: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14:paraId="7936B7DD" w14:textId="77777777" w:rsidR="005E5913" w:rsidRDefault="005E5913">
      <w:pPr>
        <w:rPr>
          <w:rFonts w:ascii="Arial" w:hAnsi="Arial" w:cs="Arial"/>
        </w:rPr>
      </w:pPr>
    </w:p>
    <w:p w14:paraId="43388E19" w14:textId="77777777" w:rsidR="005E5913" w:rsidRDefault="005E5913">
      <w:pPr>
        <w:rPr>
          <w:rFonts w:ascii="Arial" w:hAnsi="Arial" w:cs="Arial"/>
          <w:sz w:val="22"/>
          <w:szCs w:val="22"/>
        </w:rPr>
      </w:pPr>
    </w:p>
    <w:p w14:paraId="6BB035D0" w14:textId="30F4A301" w:rsidR="005E5913" w:rsidRDefault="005E5913">
      <w:pPr>
        <w:rPr>
          <w:rFonts w:ascii="Arial" w:hAnsi="Arial" w:cs="Arial"/>
          <w:sz w:val="22"/>
          <w:szCs w:val="22"/>
        </w:rPr>
      </w:pPr>
      <w:r>
        <w:rPr>
          <w:rFonts w:ascii="Arial" w:hAnsi="Arial" w:cs="Arial"/>
          <w:sz w:val="22"/>
          <w:szCs w:val="22"/>
        </w:rPr>
        <w:t xml:space="preserve">To the best of my information, knowledge, and belief, which are based upon observations or diligent supervision of our inspection services for the above-referenced Project, I hereby state that the special inspections or testing required for this </w:t>
      </w:r>
      <w:r w:rsidR="00F10158">
        <w:rPr>
          <w:rFonts w:ascii="Arial" w:hAnsi="Arial" w:cs="Arial"/>
          <w:sz w:val="22"/>
          <w:szCs w:val="22"/>
        </w:rPr>
        <w:t>Project and</w:t>
      </w:r>
      <w:r>
        <w:rPr>
          <w:rFonts w:ascii="Arial" w:hAnsi="Arial" w:cs="Arial"/>
          <w:sz w:val="22"/>
          <w:szCs w:val="22"/>
        </w:rPr>
        <w:t xml:space="preserve"> designated for this Agent in the </w:t>
      </w:r>
      <w:r>
        <w:rPr>
          <w:rFonts w:ascii="Arial" w:hAnsi="Arial" w:cs="Arial"/>
          <w:i/>
          <w:sz w:val="22"/>
          <w:szCs w:val="22"/>
        </w:rPr>
        <w:t>Schedule of Special Inspection Services</w:t>
      </w:r>
      <w:r>
        <w:rPr>
          <w:rFonts w:ascii="Arial" w:hAnsi="Arial" w:cs="Arial"/>
          <w:sz w:val="22"/>
          <w:szCs w:val="22"/>
        </w:rPr>
        <w:t>, have been completed in accordance with the Contract Documents.</w:t>
      </w:r>
    </w:p>
    <w:p w14:paraId="620D5982" w14:textId="77777777" w:rsidR="005E5913" w:rsidRDefault="005E5913">
      <w:pPr>
        <w:rPr>
          <w:rFonts w:ascii="Arial" w:hAnsi="Arial" w:cs="Arial"/>
          <w:sz w:val="22"/>
          <w:szCs w:val="22"/>
        </w:rPr>
      </w:pPr>
    </w:p>
    <w:p w14:paraId="352FAE43" w14:textId="77777777" w:rsidR="005E5913" w:rsidRDefault="005E5913">
      <w:pPr>
        <w:rPr>
          <w:rFonts w:ascii="Arial" w:hAnsi="Arial" w:cs="Arial"/>
          <w:sz w:val="22"/>
          <w:szCs w:val="22"/>
        </w:rPr>
      </w:pPr>
      <w:r>
        <w:rPr>
          <w:rFonts w:ascii="Arial" w:hAnsi="Arial" w:cs="Arial"/>
          <w:sz w:val="22"/>
          <w:szCs w:val="22"/>
        </w:rPr>
        <w:t>The Special Inspection program does not relieve the Contractor of the responsibility to comply with the Contract Documents.  Jobsite safety and means and methods of construction are solely the responsibility of the Contractor.</w:t>
      </w:r>
    </w:p>
    <w:p w14:paraId="013D189C" w14:textId="77777777" w:rsidR="005E5913" w:rsidRDefault="005E5913">
      <w:pPr>
        <w:rPr>
          <w:rFonts w:ascii="Arial" w:hAnsi="Arial" w:cs="Arial"/>
          <w:sz w:val="22"/>
          <w:szCs w:val="22"/>
        </w:rPr>
      </w:pPr>
    </w:p>
    <w:p w14:paraId="1FE5CB1A" w14:textId="06EDAF6B" w:rsidR="005E5913" w:rsidRDefault="005E5913">
      <w:pPr>
        <w:rPr>
          <w:rFonts w:ascii="Arial" w:hAnsi="Arial" w:cs="Arial"/>
          <w:sz w:val="22"/>
          <w:szCs w:val="22"/>
        </w:rPr>
      </w:pPr>
      <w:r>
        <w:rPr>
          <w:rFonts w:ascii="Arial" w:hAnsi="Arial" w:cs="Arial"/>
          <w:sz w:val="22"/>
          <w:szCs w:val="22"/>
        </w:rPr>
        <w:t>Interim reports submitted prior to this final report and numbered</w:t>
      </w:r>
      <w:r>
        <w:rPr>
          <w:rFonts w:ascii="Arial" w:hAnsi="Arial" w:cs="Arial"/>
          <w:sz w:val="22"/>
          <w:szCs w:val="22"/>
          <w:u w:val="single"/>
        </w:rPr>
        <w:t xml:space="preserve">      </w:t>
      </w:r>
      <w:r>
        <w:rPr>
          <w:rFonts w:ascii="Arial" w:hAnsi="Arial" w:cs="Arial"/>
          <w:sz w:val="22"/>
          <w:szCs w:val="22"/>
        </w:rPr>
        <w:t>to</w:t>
      </w:r>
      <w:r>
        <w:rPr>
          <w:rFonts w:ascii="Arial" w:hAnsi="Arial" w:cs="Arial"/>
          <w:sz w:val="22"/>
          <w:szCs w:val="22"/>
          <w:u w:val="single"/>
        </w:rPr>
        <w:t xml:space="preserve">      </w:t>
      </w:r>
      <w:r>
        <w:rPr>
          <w:rFonts w:ascii="Arial" w:hAnsi="Arial" w:cs="Arial"/>
          <w:sz w:val="22"/>
          <w:szCs w:val="22"/>
        </w:rPr>
        <w:t xml:space="preserve">form a basis </w:t>
      </w:r>
      <w:r w:rsidR="00F10158">
        <w:rPr>
          <w:rFonts w:ascii="Arial" w:hAnsi="Arial" w:cs="Arial"/>
          <w:sz w:val="22"/>
          <w:szCs w:val="22"/>
        </w:rPr>
        <w:t>for and</w:t>
      </w:r>
      <w:r>
        <w:rPr>
          <w:rFonts w:ascii="Arial" w:hAnsi="Arial" w:cs="Arial"/>
          <w:sz w:val="22"/>
          <w:szCs w:val="22"/>
        </w:rPr>
        <w:t xml:space="preserve"> are to be considered an integral part of this final report. The following discrepancies that were outstanding since the last interim report dated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have been corrected:</w:t>
      </w:r>
    </w:p>
    <w:p w14:paraId="4DAD614A" w14:textId="77777777" w:rsidR="005E5913" w:rsidRDefault="005E5913">
      <w:pPr>
        <w:rPr>
          <w:rFonts w:ascii="Arial" w:hAnsi="Arial" w:cs="Arial"/>
          <w:sz w:val="22"/>
          <w:szCs w:val="22"/>
        </w:rPr>
      </w:pPr>
    </w:p>
    <w:p w14:paraId="0F7A25BF" w14:textId="77777777" w:rsidR="005E5913" w:rsidRDefault="005E5913">
      <w:pPr>
        <w:rPr>
          <w:rFonts w:ascii="Arial" w:hAnsi="Arial" w:cs="Arial"/>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C06C1B0" w14:textId="77777777" w:rsidR="005E5913" w:rsidRDefault="005E5913">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A416AB6" w14:textId="77777777" w:rsidR="005E5913" w:rsidRDefault="005E5913">
      <w:pPr>
        <w:rPr>
          <w:rFonts w:ascii="Arial" w:hAnsi="Arial" w:cs="Arial"/>
          <w:i/>
          <w:sz w:val="16"/>
          <w:szCs w:val="16"/>
        </w:rPr>
      </w:pPr>
    </w:p>
    <w:p w14:paraId="0AA77F91" w14:textId="77777777" w:rsidR="005E5913" w:rsidRDefault="005E5913">
      <w:pPr>
        <w:rPr>
          <w:rFonts w:ascii="Arial" w:hAnsi="Arial" w:cs="Arial"/>
          <w:i/>
          <w:sz w:val="16"/>
          <w:szCs w:val="16"/>
        </w:rPr>
      </w:pPr>
      <w:r>
        <w:rPr>
          <w:rFonts w:ascii="Arial" w:hAnsi="Arial" w:cs="Arial"/>
          <w:i/>
          <w:sz w:val="16"/>
          <w:szCs w:val="16"/>
        </w:rPr>
        <w:t>(Attach 8 ½”x11” continuation sheet(s) if required to complete the description of corrections)</w:t>
      </w:r>
    </w:p>
    <w:p w14:paraId="56D5A109" w14:textId="77777777" w:rsidR="005E5913" w:rsidRDefault="005E5913">
      <w:pPr>
        <w:rPr>
          <w:rFonts w:ascii="Arial" w:hAnsi="Arial" w:cs="Arial"/>
          <w:b/>
          <w:bCs/>
          <w:iCs/>
          <w:sz w:val="20"/>
          <w:szCs w:val="16"/>
        </w:rPr>
      </w:pPr>
      <w:r>
        <w:rPr>
          <w:rFonts w:ascii="Arial" w:hAnsi="Arial" w:cs="Arial"/>
          <w:iCs/>
          <w:sz w:val="20"/>
          <w:szCs w:val="16"/>
        </w:rPr>
        <w:tab/>
      </w:r>
      <w:r>
        <w:rPr>
          <w:rFonts w:ascii="Arial" w:hAnsi="Arial" w:cs="Arial"/>
          <w:iCs/>
          <w:sz w:val="20"/>
          <w:szCs w:val="16"/>
        </w:rPr>
        <w:tab/>
      </w:r>
      <w:r>
        <w:rPr>
          <w:rFonts w:ascii="Arial" w:hAnsi="Arial" w:cs="Arial"/>
          <w:iCs/>
          <w:sz w:val="20"/>
          <w:szCs w:val="16"/>
        </w:rPr>
        <w:tab/>
      </w:r>
      <w:r>
        <w:rPr>
          <w:rFonts w:ascii="Arial" w:hAnsi="Arial" w:cs="Arial"/>
          <w:iCs/>
          <w:sz w:val="20"/>
          <w:szCs w:val="16"/>
        </w:rPr>
        <w:tab/>
      </w:r>
      <w:r>
        <w:rPr>
          <w:rFonts w:ascii="Arial" w:hAnsi="Arial" w:cs="Arial"/>
          <w:iCs/>
          <w:sz w:val="20"/>
          <w:szCs w:val="16"/>
        </w:rPr>
        <w:tab/>
      </w:r>
      <w:r>
        <w:rPr>
          <w:rFonts w:ascii="Arial" w:hAnsi="Arial" w:cs="Arial"/>
          <w:iCs/>
          <w:sz w:val="20"/>
          <w:szCs w:val="16"/>
        </w:rPr>
        <w:tab/>
      </w:r>
      <w:r>
        <w:rPr>
          <w:rFonts w:ascii="Arial" w:hAnsi="Arial" w:cs="Arial"/>
          <w:iCs/>
          <w:sz w:val="20"/>
          <w:szCs w:val="16"/>
        </w:rPr>
        <w:tab/>
      </w:r>
    </w:p>
    <w:p w14:paraId="5C8FBB6C" w14:textId="77777777" w:rsidR="005E5913" w:rsidRDefault="005E5913">
      <w:pPr>
        <w:rPr>
          <w:rFonts w:ascii="Arial" w:hAnsi="Arial" w:cs="Arial"/>
          <w:i/>
          <w:sz w:val="16"/>
          <w:szCs w:val="16"/>
        </w:rPr>
      </w:pPr>
    </w:p>
    <w:p w14:paraId="11160052" w14:textId="77777777" w:rsidR="005E5913" w:rsidRDefault="005E5913">
      <w:pPr>
        <w:rPr>
          <w:rFonts w:ascii="Arial" w:hAnsi="Arial" w:cs="Arial"/>
          <w:b/>
          <w:sz w:val="22"/>
          <w:szCs w:val="22"/>
          <w:u w:val="single"/>
        </w:rPr>
      </w:pPr>
      <w:r>
        <w:rPr>
          <w:rFonts w:ascii="Arial" w:hAnsi="Arial" w:cs="Arial"/>
          <w:b/>
          <w:sz w:val="20"/>
          <w:szCs w:val="20"/>
        </w:rPr>
        <w:t>Prepared By:</w:t>
      </w:r>
    </w:p>
    <w:p w14:paraId="1416F45A" w14:textId="77777777" w:rsidR="005E5913" w:rsidRDefault="005E5913">
      <w:pPr>
        <w:rPr>
          <w:rFonts w:ascii="Arial" w:hAnsi="Arial" w:cs="Arial"/>
          <w:sz w:val="18"/>
          <w:szCs w:val="18"/>
        </w:rPr>
      </w:pPr>
    </w:p>
    <w:p w14:paraId="4FA8DAC4" w14:textId="77777777" w:rsidR="005E5913" w:rsidRDefault="005E5913">
      <w:pPr>
        <w:rPr>
          <w:rFonts w:ascii="Arial" w:hAnsi="Arial" w:cs="Arial"/>
          <w:sz w:val="18"/>
          <w:szCs w:val="18"/>
        </w:rPr>
      </w:pPr>
    </w:p>
    <w:p w14:paraId="1BDD6247" w14:textId="77777777" w:rsidR="005E5913" w:rsidRDefault="005E5913">
      <w:pPr>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71005CD" w14:textId="77777777" w:rsidR="005E5913" w:rsidRDefault="005E5913">
      <w:pPr>
        <w:rPr>
          <w:rFonts w:ascii="Arial" w:hAnsi="Arial" w:cs="Arial"/>
          <w:sz w:val="16"/>
          <w:szCs w:val="16"/>
        </w:rPr>
      </w:pPr>
      <w:r>
        <w:rPr>
          <w:rFonts w:ascii="Arial" w:hAnsi="Arial" w:cs="Arial"/>
          <w:sz w:val="16"/>
          <w:szCs w:val="16"/>
        </w:rPr>
        <w:t>Special Inspection Agent/Firm</w:t>
      </w:r>
    </w:p>
    <w:p w14:paraId="5CBB524D" w14:textId="77777777" w:rsidR="005E5913" w:rsidRDefault="005E5913">
      <w:pPr>
        <w:rPr>
          <w:rFonts w:ascii="Arial" w:hAnsi="Arial" w:cs="Arial"/>
          <w:sz w:val="18"/>
          <w:szCs w:val="18"/>
        </w:rPr>
      </w:pPr>
    </w:p>
    <w:p w14:paraId="19514318" w14:textId="77777777" w:rsidR="005E5913" w:rsidRDefault="005E5913">
      <w:pPr>
        <w:rPr>
          <w:rFonts w:ascii="Arial" w:hAnsi="Arial" w:cs="Arial"/>
          <w:sz w:val="18"/>
          <w:szCs w:val="18"/>
          <w:u w:val="single"/>
        </w:rPr>
      </w:pPr>
    </w:p>
    <w:p w14:paraId="5D87B181" w14:textId="77777777" w:rsidR="005E5913" w:rsidRDefault="005E5913">
      <w:pPr>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9B18E23" w14:textId="77777777" w:rsidR="005E5913" w:rsidRDefault="005E5913">
      <w:pPr>
        <w:rPr>
          <w:rFonts w:ascii="Arial" w:hAnsi="Arial" w:cs="Arial"/>
          <w:sz w:val="18"/>
          <w:szCs w:val="18"/>
        </w:rPr>
      </w:pPr>
      <w:r>
        <w:rPr>
          <w:rFonts w:ascii="Arial" w:hAnsi="Arial" w:cs="Arial"/>
          <w:sz w:val="16"/>
          <w:szCs w:val="16"/>
        </w:rPr>
        <w:t xml:space="preserve">Type or print </w:t>
      </w:r>
      <w:proofErr w:type="gramStart"/>
      <w:r>
        <w:rPr>
          <w:rFonts w:ascii="Arial" w:hAnsi="Arial" w:cs="Arial"/>
          <w:sz w:val="16"/>
          <w:szCs w:val="16"/>
        </w:rPr>
        <w:t>name</w:t>
      </w:r>
      <w:proofErr w:type="gramEnd"/>
    </w:p>
    <w:p w14:paraId="6BA69A3F" w14:textId="77777777" w:rsidR="005E5913" w:rsidRDefault="005E5913">
      <w:pPr>
        <w:rPr>
          <w:rFonts w:ascii="Arial" w:hAnsi="Arial" w:cs="Arial"/>
          <w:sz w:val="18"/>
          <w:szCs w:val="18"/>
        </w:rPr>
      </w:pPr>
    </w:p>
    <w:p w14:paraId="7178524D" w14:textId="77777777" w:rsidR="005E5913" w:rsidRDefault="005E5913">
      <w:pPr>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FFA5813" w14:textId="77777777" w:rsidR="005E5913" w:rsidRDefault="005E5913">
      <w:pPr>
        <w:pStyle w:val="BalloonText"/>
        <w:rPr>
          <w:rFonts w:ascii="Arial" w:hAnsi="Arial" w:cs="Arial"/>
          <w:sz w:val="18"/>
          <w:szCs w:val="18"/>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5E59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668A9" w14:textId="77777777" w:rsidR="00A3111E" w:rsidRDefault="00A3111E">
      <w:r>
        <w:separator/>
      </w:r>
    </w:p>
  </w:endnote>
  <w:endnote w:type="continuationSeparator" w:id="0">
    <w:p w14:paraId="348610AC" w14:textId="77777777" w:rsidR="00A3111E" w:rsidRDefault="00A3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9B92" w14:textId="77777777" w:rsidR="00C15DCE" w:rsidRDefault="00C15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1118" w14:textId="2B2BC240" w:rsidR="00C04A07" w:rsidRDefault="00C04A07">
    <w:pPr>
      <w:pStyle w:val="Footer"/>
      <w:tabs>
        <w:tab w:val="clear" w:pos="8640"/>
        <w:tab w:val="right" w:pos="9360"/>
      </w:tabs>
      <w:ind w:right="360"/>
      <w:rPr>
        <w:rFonts w:ascii="Arial" w:hAnsi="Arial" w:cs="Arial"/>
        <w:i/>
        <w:sz w:val="20"/>
        <w:szCs w:val="18"/>
      </w:rPr>
    </w:pPr>
    <w:r>
      <w:rPr>
        <w:i/>
        <w:iCs/>
        <w:sz w:val="20"/>
      </w:rPr>
      <w:t>ACEC/SEAOG SI GL 01 –</w:t>
    </w:r>
    <w:proofErr w:type="gramStart"/>
    <w:r w:rsidR="00C15DCE">
      <w:rPr>
        <w:i/>
        <w:iCs/>
        <w:sz w:val="20"/>
      </w:rPr>
      <w:t>2024</w:t>
    </w:r>
    <w:r>
      <w:rPr>
        <w:rFonts w:ascii="Arial" w:hAnsi="Arial" w:cs="Arial"/>
        <w:iCs/>
        <w:sz w:val="20"/>
        <w:szCs w:val="18"/>
      </w:rPr>
      <w:tab/>
    </w:r>
    <w:r>
      <w:rPr>
        <w:rFonts w:ascii="Arial" w:hAnsi="Arial" w:cs="Arial"/>
        <w:iCs/>
        <w:sz w:val="20"/>
        <w:szCs w:val="18"/>
      </w:rPr>
      <w:tab/>
      <w:t>page</w:t>
    </w:r>
    <w:proofErr w:type="gramEnd"/>
    <w:r>
      <w:rPr>
        <w:rFonts w:ascii="Arial" w:hAnsi="Arial" w:cs="Arial"/>
        <w:iCs/>
        <w:sz w:val="20"/>
        <w:szCs w:val="18"/>
      </w:rPr>
      <w:t xml:space="preserve"> A4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2F38" w14:textId="77777777" w:rsidR="00C15DCE" w:rsidRDefault="00C15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7300" w14:textId="77777777" w:rsidR="00A3111E" w:rsidRDefault="00A3111E">
      <w:r>
        <w:separator/>
      </w:r>
    </w:p>
  </w:footnote>
  <w:footnote w:type="continuationSeparator" w:id="0">
    <w:p w14:paraId="0BEA3C97" w14:textId="77777777" w:rsidR="00A3111E" w:rsidRDefault="00A3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4CE5" w14:textId="77777777" w:rsidR="00C15DCE" w:rsidRDefault="00C15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92FF" w14:textId="77777777" w:rsidR="00C15DCE" w:rsidRDefault="00C15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E53D" w14:textId="77777777" w:rsidR="00C15DCE" w:rsidRDefault="00C15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BF"/>
    <w:rsid w:val="000057EF"/>
    <w:rsid w:val="00015C98"/>
    <w:rsid w:val="00072BA4"/>
    <w:rsid w:val="001151CE"/>
    <w:rsid w:val="0036214A"/>
    <w:rsid w:val="00386BB8"/>
    <w:rsid w:val="003F4156"/>
    <w:rsid w:val="004E7EA5"/>
    <w:rsid w:val="005C11B8"/>
    <w:rsid w:val="005E5913"/>
    <w:rsid w:val="0067215D"/>
    <w:rsid w:val="006C3544"/>
    <w:rsid w:val="006D2F5E"/>
    <w:rsid w:val="006F636D"/>
    <w:rsid w:val="007647A8"/>
    <w:rsid w:val="00791A52"/>
    <w:rsid w:val="008C6C92"/>
    <w:rsid w:val="00A3111E"/>
    <w:rsid w:val="00AA17DE"/>
    <w:rsid w:val="00AB6B1E"/>
    <w:rsid w:val="00B23437"/>
    <w:rsid w:val="00C04A07"/>
    <w:rsid w:val="00C15DCE"/>
    <w:rsid w:val="00C41FB4"/>
    <w:rsid w:val="00CB4192"/>
    <w:rsid w:val="00CB7B2E"/>
    <w:rsid w:val="00CC641B"/>
    <w:rsid w:val="00CE369C"/>
    <w:rsid w:val="00F10158"/>
    <w:rsid w:val="00F1340E"/>
    <w:rsid w:val="00FE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62924"/>
  <w15:docId w15:val="{38415E26-3BDB-4853-858B-9345D255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cs="Arial"/>
      <w:b/>
    </w:rPr>
  </w:style>
  <w:style w:type="paragraph" w:styleId="Revision">
    <w:name w:val="Revision"/>
    <w:hidden/>
    <w:uiPriority w:val="99"/>
    <w:semiHidden/>
    <w:rsid w:val="00C15D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FINAL REPORT OF SPECIAL INSPECTIONS</vt:lpstr>
    </vt:vector>
  </TitlesOfParts>
  <Company>GTA Network</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SPECIAL INSPECTIONS</dc:title>
  <dc:creator>Administrator</dc:creator>
  <cp:lastModifiedBy>Nuttall, Ken</cp:lastModifiedBy>
  <cp:revision>3</cp:revision>
  <cp:lastPrinted>2019-06-10T20:08:00Z</cp:lastPrinted>
  <dcterms:created xsi:type="dcterms:W3CDTF">2024-02-22T13:01:00Z</dcterms:created>
  <dcterms:modified xsi:type="dcterms:W3CDTF">2024-03-20T18:39:00Z</dcterms:modified>
</cp:coreProperties>
</file>